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Times New Roman" w:cs="Times New Roman" w:eastAsia="Times New Roman" w:hAnsi="Times New Roman"/>
                <w:color w:val="222222"/>
                <w:sz w:val="20"/>
                <w:szCs w:val="2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 or one of the following acceptable cer</w:t>
            </w:r>
            <w:r w:rsidDel="00000000" w:rsidR="00000000" w:rsidRPr="00000000">
              <w:rPr>
                <w:rFonts w:ascii="Arial" w:cs="Arial" w:eastAsia="Arial" w:hAnsi="Arial"/>
                <w:sz w:val="24"/>
                <w:szCs w:val="24"/>
                <w:rtl w:val="0"/>
              </w:rPr>
              <w:t xml:space="preserve">tificates; </w:t>
            </w:r>
            <w:r w:rsidDel="00000000" w:rsidR="00000000" w:rsidRPr="00000000">
              <w:rPr>
                <w:rtl w:val="0"/>
              </w:rPr>
            </w:r>
          </w:p>
          <w:p w:rsidR="00000000" w:rsidDel="00000000" w:rsidP="00000000" w:rsidRDefault="00000000" w:rsidRPr="00000000" w14:paraId="00000008">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SO27001</w:t>
            </w:r>
          </w:p>
          <w:p w:rsidR="00000000" w:rsidDel="00000000" w:rsidP="00000000" w:rsidRDefault="00000000" w:rsidRPr="00000000" w14:paraId="00000009">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PSN Compliance Certificate</w:t>
            </w:r>
            <w:r w:rsidDel="00000000" w:rsidR="00000000" w:rsidRPr="00000000">
              <w:rPr>
                <w:rtl w:val="0"/>
              </w:rPr>
            </w:r>
          </w:p>
          <w:p w:rsidR="00000000" w:rsidDel="00000000" w:rsidP="00000000" w:rsidRDefault="00000000" w:rsidRPr="00000000" w14:paraId="0000000A">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CSA Star Certification level 2 or above</w:t>
            </w:r>
            <w:r w:rsidDel="00000000" w:rsidR="00000000" w:rsidRPr="00000000">
              <w:rPr>
                <w:rtl w:val="0"/>
              </w:rPr>
            </w:r>
          </w:p>
          <w:p w:rsidR="00000000" w:rsidDel="00000000" w:rsidP="00000000" w:rsidRDefault="00000000" w:rsidRPr="00000000" w14:paraId="0000000B">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FedRAMP Certification</w:t>
            </w:r>
            <w:r w:rsidDel="00000000" w:rsidR="00000000" w:rsidRPr="00000000">
              <w:rPr>
                <w:rtl w:val="0"/>
              </w:rPr>
            </w:r>
          </w:p>
          <w:p w:rsidR="00000000" w:rsidDel="00000000" w:rsidP="00000000" w:rsidRDefault="00000000" w:rsidRPr="00000000" w14:paraId="0000000C">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PCI-DSS Certification</w:t>
            </w:r>
            <w:r w:rsidDel="00000000" w:rsidR="00000000" w:rsidRPr="00000000">
              <w:rPr>
                <w:rtl w:val="0"/>
              </w:rPr>
            </w:r>
          </w:p>
          <w:p w:rsidR="00000000" w:rsidDel="00000000" w:rsidP="00000000" w:rsidRDefault="00000000" w:rsidRPr="00000000" w14:paraId="0000000D">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SSAE Certification</w:t>
            </w:r>
            <w:r w:rsidDel="00000000" w:rsidR="00000000" w:rsidRPr="00000000">
              <w:rPr>
                <w:rtl w:val="0"/>
              </w:rPr>
            </w:r>
          </w:p>
          <w:p w:rsidR="00000000" w:rsidDel="00000000" w:rsidP="00000000" w:rsidRDefault="00000000" w:rsidRPr="00000000" w14:paraId="0000000E">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GBEST/CBEST Certification</w:t>
            </w:r>
            <w:r w:rsidDel="00000000" w:rsidR="00000000" w:rsidRPr="00000000">
              <w:rPr>
                <w:rtl w:val="0"/>
              </w:rPr>
            </w:r>
          </w:p>
          <w:p w:rsidR="00000000" w:rsidDel="00000000" w:rsidP="00000000" w:rsidRDefault="00000000" w:rsidRPr="00000000" w14:paraId="0000000F">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NIS CA Assurance Statement</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Times New Roman" w:cs="Times New Roman" w:eastAsia="Times New Roman" w:hAnsi="Times New Roman"/>
                <w:color w:val="222222"/>
                <w:sz w:val="20"/>
                <w:szCs w:val="2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 </w:t>
            </w:r>
            <w:r w:rsidDel="00000000" w:rsidR="00000000" w:rsidRPr="00000000">
              <w:rPr>
                <w:rFonts w:ascii="Arial" w:cs="Arial" w:eastAsia="Arial" w:hAnsi="Arial"/>
                <w:sz w:val="24"/>
                <w:szCs w:val="24"/>
                <w:rtl w:val="0"/>
              </w:rPr>
              <w:t xml:space="preserve">or one of the following acceptable certificates; </w:t>
            </w:r>
            <w:r w:rsidDel="00000000" w:rsidR="00000000" w:rsidRPr="00000000">
              <w:rPr>
                <w:rtl w:val="0"/>
              </w:rPr>
            </w:r>
          </w:p>
          <w:p w:rsidR="00000000" w:rsidDel="00000000" w:rsidP="00000000" w:rsidRDefault="00000000" w:rsidRPr="00000000" w14:paraId="00000012">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SO27001</w:t>
            </w:r>
          </w:p>
          <w:p w:rsidR="00000000" w:rsidDel="00000000" w:rsidP="00000000" w:rsidRDefault="00000000" w:rsidRPr="00000000" w14:paraId="00000013">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PSN Compliance Certificate</w:t>
            </w:r>
            <w:r w:rsidDel="00000000" w:rsidR="00000000" w:rsidRPr="00000000">
              <w:rPr>
                <w:rtl w:val="0"/>
              </w:rPr>
            </w:r>
          </w:p>
          <w:p w:rsidR="00000000" w:rsidDel="00000000" w:rsidP="00000000" w:rsidRDefault="00000000" w:rsidRPr="00000000" w14:paraId="00000014">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CSA Star Certification level 2 or above</w:t>
            </w:r>
            <w:r w:rsidDel="00000000" w:rsidR="00000000" w:rsidRPr="00000000">
              <w:rPr>
                <w:rtl w:val="0"/>
              </w:rPr>
            </w:r>
          </w:p>
          <w:p w:rsidR="00000000" w:rsidDel="00000000" w:rsidP="00000000" w:rsidRDefault="00000000" w:rsidRPr="00000000" w14:paraId="00000015">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FedRAMP Certification</w:t>
            </w:r>
            <w:r w:rsidDel="00000000" w:rsidR="00000000" w:rsidRPr="00000000">
              <w:rPr>
                <w:rtl w:val="0"/>
              </w:rPr>
            </w:r>
          </w:p>
          <w:p w:rsidR="00000000" w:rsidDel="00000000" w:rsidP="00000000" w:rsidRDefault="00000000" w:rsidRPr="00000000" w14:paraId="00000016">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PCI-DSS Certification</w:t>
            </w:r>
            <w:r w:rsidDel="00000000" w:rsidR="00000000" w:rsidRPr="00000000">
              <w:rPr>
                <w:rtl w:val="0"/>
              </w:rPr>
            </w:r>
          </w:p>
          <w:p w:rsidR="00000000" w:rsidDel="00000000" w:rsidP="00000000" w:rsidRDefault="00000000" w:rsidRPr="00000000" w14:paraId="00000017">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SSAE Certification</w:t>
            </w:r>
            <w:r w:rsidDel="00000000" w:rsidR="00000000" w:rsidRPr="00000000">
              <w:rPr>
                <w:rtl w:val="0"/>
              </w:rPr>
            </w:r>
          </w:p>
          <w:p w:rsidR="00000000" w:rsidDel="00000000" w:rsidP="00000000" w:rsidRDefault="00000000" w:rsidRPr="00000000" w14:paraId="00000018">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GBEST/CBEST Certification</w:t>
            </w:r>
            <w:r w:rsidDel="00000000" w:rsidR="00000000" w:rsidRPr="00000000">
              <w:rPr>
                <w:rtl w:val="0"/>
              </w:rPr>
            </w:r>
          </w:p>
          <w:p w:rsidR="00000000" w:rsidDel="00000000" w:rsidP="00000000" w:rsidRDefault="00000000" w:rsidRPr="00000000" w14:paraId="00000019">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NIS CA Assurance Statement</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sz w:val="24"/>
          <w:szCs w:val="24"/>
          <w:rtl w:val="0"/>
        </w:rPr>
        <w:t xml:space="preserve">the framework commencement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q5idloU/v3P0cWDaXhgMybx1LQ==">AMUW2mXHtzUn4FGWssY2l7YPmQF0wKfmXXLcCCgfhknViInDYDcmER5+ktFXkN63PVtBFuXYEMY7z5gfdnyrDbD/bOMhT1jEC9/Xe8q2UH4Dp9jfdbUN1trMcSxEJHk1B6U3apdzwXl+tcWTTjj1hGWEdlDGmCI1xBL1RCOA5KXH8AzqSw3+umKGgTgTbe1zX3pXUAB18yti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